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vertAnchor="page" w:horzAnchor="margin" w:tblpY="1871"/>
        <w:tblW w:w="8506" w:type="dxa"/>
        <w:tblLayout w:type="fixed"/>
        <w:tblLook w:val="04A0" w:firstRow="1" w:lastRow="0" w:firstColumn="1" w:lastColumn="0" w:noHBand="0" w:noVBand="1"/>
      </w:tblPr>
      <w:tblGrid>
        <w:gridCol w:w="1636"/>
        <w:gridCol w:w="1636"/>
        <w:gridCol w:w="5234"/>
      </w:tblGrid>
      <w:tr w:rsidR="00207C8D" w:rsidRPr="00686604" w:rsidTr="00207C8D">
        <w:tc>
          <w:tcPr>
            <w:tcW w:w="1418" w:type="dxa"/>
            <w:vMerge w:val="restart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 w:hint="eastAsia"/>
                <w:color w:val="000000"/>
                <w:shd w:val="clear" w:color="auto" w:fill="FFFFFF"/>
              </w:rPr>
              <w:t>s</w:t>
            </w: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i-circ_0005273</w:t>
            </w:r>
          </w:p>
        </w:tc>
        <w:tc>
          <w:tcPr>
            <w:tcW w:w="1418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 w:hint="eastAsia"/>
                <w:color w:val="000000"/>
                <w:shd w:val="clear" w:color="auto" w:fill="FFFFFF"/>
              </w:rPr>
              <w:t>S</w:t>
            </w: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ense</w:t>
            </w:r>
          </w:p>
        </w:tc>
        <w:tc>
          <w:tcPr>
            <w:tcW w:w="4536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 w:hint="eastAsia"/>
                <w:color w:val="000000"/>
                <w:shd w:val="clear" w:color="auto" w:fill="FFFFFF"/>
              </w:rPr>
              <w:t>5</w:t>
            </w: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’-AGGAAAGAUUUCUGCCCAGCATT-3’</w:t>
            </w:r>
          </w:p>
        </w:tc>
      </w:tr>
      <w:tr w:rsidR="00207C8D" w:rsidRPr="00686604" w:rsidTr="00207C8D">
        <w:tc>
          <w:tcPr>
            <w:tcW w:w="1418" w:type="dxa"/>
            <w:vMerge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1418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 w:hint="eastAsia"/>
                <w:color w:val="000000"/>
                <w:shd w:val="clear" w:color="auto" w:fill="FFFFFF"/>
              </w:rPr>
              <w:t>A</w:t>
            </w: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nti-sense</w:t>
            </w:r>
          </w:p>
        </w:tc>
        <w:tc>
          <w:tcPr>
            <w:tcW w:w="4536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 w:hint="eastAsia"/>
                <w:color w:val="000000"/>
                <w:shd w:val="clear" w:color="auto" w:fill="FFFFFF"/>
              </w:rPr>
              <w:t>5</w:t>
            </w: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’-UGCUGGGCAGAAAUCUUUCCUTT-3’</w:t>
            </w:r>
          </w:p>
        </w:tc>
      </w:tr>
      <w:tr w:rsidR="00207C8D" w:rsidRPr="00686604" w:rsidTr="00207C8D">
        <w:tc>
          <w:tcPr>
            <w:tcW w:w="1418" w:type="dxa"/>
            <w:vMerge w:val="restart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si-NC</w:t>
            </w:r>
          </w:p>
        </w:tc>
        <w:tc>
          <w:tcPr>
            <w:tcW w:w="1418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 w:hint="eastAsia"/>
                <w:color w:val="000000"/>
                <w:shd w:val="clear" w:color="auto" w:fill="FFFFFF"/>
              </w:rPr>
              <w:t>S</w:t>
            </w: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ense</w:t>
            </w:r>
          </w:p>
        </w:tc>
        <w:tc>
          <w:tcPr>
            <w:tcW w:w="4536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 w:hint="eastAsia"/>
                <w:color w:val="000000"/>
                <w:shd w:val="clear" w:color="auto" w:fill="FFFFFF"/>
              </w:rPr>
              <w:t>5</w:t>
            </w: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’-UUCUCCGAACGUGUCACGUTT-3’</w:t>
            </w:r>
          </w:p>
        </w:tc>
      </w:tr>
      <w:tr w:rsidR="00207C8D" w:rsidRPr="00686604" w:rsidTr="00207C8D">
        <w:tc>
          <w:tcPr>
            <w:tcW w:w="1418" w:type="dxa"/>
            <w:vMerge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1418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 w:hint="eastAsia"/>
                <w:color w:val="000000"/>
                <w:shd w:val="clear" w:color="auto" w:fill="FFFFFF"/>
              </w:rPr>
              <w:t>A</w:t>
            </w: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nti-sense</w:t>
            </w:r>
          </w:p>
        </w:tc>
        <w:tc>
          <w:tcPr>
            <w:tcW w:w="4536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 w:hint="eastAsia"/>
                <w:color w:val="000000"/>
                <w:shd w:val="clear" w:color="auto" w:fill="FFFFFF"/>
              </w:rPr>
              <w:t>5</w:t>
            </w: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’-ACGUGACACGUUCGGAGAATT-3’</w:t>
            </w:r>
          </w:p>
        </w:tc>
      </w:tr>
      <w:tr w:rsidR="00207C8D" w:rsidRPr="00686604" w:rsidTr="00207C8D">
        <w:tc>
          <w:tcPr>
            <w:tcW w:w="1418" w:type="dxa"/>
            <w:vMerge w:val="restart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 w:hint="eastAsia"/>
                <w:color w:val="000000"/>
                <w:shd w:val="clear" w:color="auto" w:fill="FFFFFF"/>
              </w:rPr>
              <w:t>Y</w:t>
            </w: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AP1</w:t>
            </w:r>
          </w:p>
        </w:tc>
        <w:tc>
          <w:tcPr>
            <w:tcW w:w="1418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Forward</w:t>
            </w:r>
          </w:p>
        </w:tc>
        <w:tc>
          <w:tcPr>
            <w:tcW w:w="4536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A45521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5</w:t>
            </w: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’</w:t>
            </w:r>
            <w:r w:rsidRPr="00A45521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-GCGUAGCCAGUUACCAACATT-3'</w:t>
            </w:r>
          </w:p>
        </w:tc>
      </w:tr>
      <w:tr w:rsidR="00207C8D" w:rsidRPr="00686604" w:rsidTr="00207C8D">
        <w:tc>
          <w:tcPr>
            <w:tcW w:w="1418" w:type="dxa"/>
            <w:vMerge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1418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Reverse</w:t>
            </w:r>
          </w:p>
        </w:tc>
        <w:tc>
          <w:tcPr>
            <w:tcW w:w="4536" w:type="dxa"/>
            <w:vAlign w:val="center"/>
          </w:tcPr>
          <w:p w:rsidR="00207C8D" w:rsidRPr="00A45521" w:rsidRDefault="00207C8D" w:rsidP="00207C8D">
            <w:pPr>
              <w:widowControl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A45521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5'-UGUUGGUAACUGGCUACGCTT-3'</w:t>
            </w:r>
          </w:p>
        </w:tc>
      </w:tr>
      <w:tr w:rsidR="00207C8D" w:rsidRPr="00686604" w:rsidTr="00207C8D">
        <w:tc>
          <w:tcPr>
            <w:tcW w:w="1418" w:type="dxa"/>
            <w:vMerge w:val="restart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 w:hint="eastAsia"/>
                <w:color w:val="000000"/>
                <w:shd w:val="clear" w:color="auto" w:fill="FFFFFF"/>
              </w:rPr>
              <w:t>L</w:t>
            </w: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ATS2</w:t>
            </w:r>
          </w:p>
        </w:tc>
        <w:tc>
          <w:tcPr>
            <w:tcW w:w="1418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Forward</w:t>
            </w:r>
          </w:p>
        </w:tc>
        <w:tc>
          <w:tcPr>
            <w:tcW w:w="4536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 w:hint="eastAsia"/>
                <w:color w:val="000000"/>
                <w:shd w:val="clear" w:color="auto" w:fill="FFFFFF"/>
              </w:rPr>
              <w:t>5</w:t>
            </w: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’-CGCCTGTGTTCCAGGCTGTGG-3’</w:t>
            </w:r>
          </w:p>
        </w:tc>
      </w:tr>
      <w:tr w:rsidR="00207C8D" w:rsidRPr="00686604" w:rsidTr="00207C8D">
        <w:tc>
          <w:tcPr>
            <w:tcW w:w="1418" w:type="dxa"/>
            <w:vMerge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1418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Reverse</w:t>
            </w:r>
          </w:p>
        </w:tc>
        <w:tc>
          <w:tcPr>
            <w:tcW w:w="4536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 w:hint="eastAsia"/>
                <w:color w:val="000000"/>
                <w:shd w:val="clear" w:color="auto" w:fill="FFFFFF"/>
              </w:rPr>
              <w:t>5</w:t>
            </w: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’-CCAGGTGCTGCTGTTTGGGAG-3’</w:t>
            </w:r>
          </w:p>
        </w:tc>
      </w:tr>
      <w:tr w:rsidR="00207C8D" w:rsidRPr="00686604" w:rsidTr="00207C8D">
        <w:tc>
          <w:tcPr>
            <w:tcW w:w="1418" w:type="dxa"/>
            <w:vMerge w:val="restart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 w:hint="eastAsia"/>
                <w:color w:val="000000"/>
                <w:shd w:val="clear" w:color="auto" w:fill="FFFFFF"/>
              </w:rPr>
              <w:t>G</w:t>
            </w: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APDH</w:t>
            </w:r>
          </w:p>
        </w:tc>
        <w:tc>
          <w:tcPr>
            <w:tcW w:w="1418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Forward</w:t>
            </w:r>
          </w:p>
        </w:tc>
        <w:tc>
          <w:tcPr>
            <w:tcW w:w="4536" w:type="dxa"/>
          </w:tcPr>
          <w:tbl>
            <w:tblPr>
              <w:tblpPr w:leftFromText="180" w:rightFromText="180" w:vertAnchor="text" w:horzAnchor="margin" w:tblpX="216" w:tblpY="-1"/>
              <w:tblW w:w="8522" w:type="dxa"/>
              <w:tblBorders>
                <w:top w:val="single" w:sz="12" w:space="0" w:color="auto"/>
                <w:bottom w:val="single" w:sz="12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522"/>
            </w:tblGrid>
            <w:tr w:rsidR="00207C8D" w:rsidRPr="00686604" w:rsidTr="009A1CCD">
              <w:trPr>
                <w:trHeight w:val="280"/>
              </w:trPr>
              <w:tc>
                <w:tcPr>
                  <w:tcW w:w="487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:rsidR="00207C8D" w:rsidRPr="00686604" w:rsidRDefault="00207C8D" w:rsidP="00207C8D">
                  <w:pPr>
                    <w:widowControl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  <w:r w:rsidRPr="00686604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5'-</w:t>
                  </w:r>
                  <w:r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CAGGAGGCATTGCTGATGAT</w:t>
                  </w:r>
                  <w:r w:rsidRPr="00686604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-3'</w:t>
                  </w:r>
                </w:p>
              </w:tc>
            </w:tr>
          </w:tbl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</w:tr>
      <w:tr w:rsidR="00207C8D" w:rsidRPr="00686604" w:rsidTr="00207C8D">
        <w:tc>
          <w:tcPr>
            <w:tcW w:w="1418" w:type="dxa"/>
            <w:vMerge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1418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Reverse</w:t>
            </w:r>
          </w:p>
        </w:tc>
        <w:tc>
          <w:tcPr>
            <w:tcW w:w="4536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5'-GAAGGCTGGGGCTCATTT-3'</w:t>
            </w:r>
          </w:p>
        </w:tc>
      </w:tr>
      <w:tr w:rsidR="00207C8D" w:rsidRPr="00686604" w:rsidTr="00207C8D">
        <w:tc>
          <w:tcPr>
            <w:tcW w:w="1418" w:type="dxa"/>
            <w:vMerge w:val="restart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 w:hint="eastAsia"/>
                <w:color w:val="000000"/>
                <w:shd w:val="clear" w:color="auto" w:fill="FFFFFF"/>
              </w:rPr>
              <w:t>U</w:t>
            </w: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6</w:t>
            </w:r>
          </w:p>
        </w:tc>
        <w:tc>
          <w:tcPr>
            <w:tcW w:w="1418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Forward</w:t>
            </w:r>
          </w:p>
        </w:tc>
        <w:tc>
          <w:tcPr>
            <w:tcW w:w="4536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5'-CAAATTCGTGAAGCGTTCCATAT-3'</w:t>
            </w:r>
          </w:p>
        </w:tc>
      </w:tr>
      <w:tr w:rsidR="00207C8D" w:rsidRPr="00686604" w:rsidTr="00207C8D">
        <w:tc>
          <w:tcPr>
            <w:tcW w:w="1418" w:type="dxa"/>
            <w:vMerge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1418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Reverse</w:t>
            </w:r>
          </w:p>
        </w:tc>
        <w:tc>
          <w:tcPr>
            <w:tcW w:w="4536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5'-GCTTCACGAATTTGCGTGTCATCCTTGC-3'</w:t>
            </w:r>
          </w:p>
        </w:tc>
      </w:tr>
      <w:tr w:rsidR="00207C8D" w:rsidRPr="00686604" w:rsidTr="00207C8D">
        <w:tc>
          <w:tcPr>
            <w:tcW w:w="1418" w:type="dxa"/>
            <w:vMerge w:val="restart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 w:hint="eastAsia"/>
                <w:color w:val="000000"/>
                <w:shd w:val="clear" w:color="auto" w:fill="FFFFFF"/>
              </w:rPr>
              <w:t>m</w:t>
            </w: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iR-200a-3p</w:t>
            </w:r>
          </w:p>
        </w:tc>
        <w:tc>
          <w:tcPr>
            <w:tcW w:w="1418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Forward</w:t>
            </w:r>
          </w:p>
        </w:tc>
        <w:tc>
          <w:tcPr>
            <w:tcW w:w="4536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5’-GGCTAACACTGTCTGGTAA CGATG-3’</w:t>
            </w:r>
          </w:p>
        </w:tc>
      </w:tr>
      <w:tr w:rsidR="00207C8D" w:rsidRPr="00686604" w:rsidTr="00207C8D">
        <w:tc>
          <w:tcPr>
            <w:tcW w:w="1418" w:type="dxa"/>
            <w:vMerge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1418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Reverse</w:t>
            </w:r>
          </w:p>
        </w:tc>
        <w:tc>
          <w:tcPr>
            <w:tcW w:w="4536" w:type="dxa"/>
          </w:tcPr>
          <w:p w:rsidR="00207C8D" w:rsidRPr="00686604" w:rsidRDefault="00207C8D" w:rsidP="00207C8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8660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5’ -GTGCAGGGTCCGAGGT-3’</w:t>
            </w:r>
          </w:p>
        </w:tc>
      </w:tr>
    </w:tbl>
    <w:p w:rsidR="000B5E38" w:rsidRPr="00207C8D" w:rsidRDefault="00207C8D">
      <w:pPr>
        <w:rPr>
          <w:rFonts w:ascii="Times New Roman" w:hAnsi="Times New Roman" w:cs="Times New Roman"/>
          <w:b/>
          <w:bCs/>
          <w:color w:val="000000"/>
          <w:shd w:val="clear" w:color="auto" w:fill="FFFFFF"/>
        </w:rPr>
      </w:pPr>
      <w:r w:rsidRPr="00207C8D"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>Table S1. Primers and siRNAs used in this study.</w:t>
      </w:r>
      <w:bookmarkStart w:id="0" w:name="_GoBack"/>
      <w:bookmarkEnd w:id="0"/>
    </w:p>
    <w:sectPr w:rsidR="000B5E38" w:rsidRPr="00207C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6272" w:rsidRDefault="00666272" w:rsidP="00207C8D">
      <w:r>
        <w:separator/>
      </w:r>
    </w:p>
  </w:endnote>
  <w:endnote w:type="continuationSeparator" w:id="0">
    <w:p w:rsidR="00666272" w:rsidRDefault="00666272" w:rsidP="00207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6272" w:rsidRDefault="00666272" w:rsidP="00207C8D">
      <w:r>
        <w:separator/>
      </w:r>
    </w:p>
  </w:footnote>
  <w:footnote w:type="continuationSeparator" w:id="0">
    <w:p w:rsidR="00666272" w:rsidRDefault="00666272" w:rsidP="00207C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63D"/>
    <w:rsid w:val="000B5E38"/>
    <w:rsid w:val="00207C8D"/>
    <w:rsid w:val="0021135F"/>
    <w:rsid w:val="00525737"/>
    <w:rsid w:val="00666272"/>
    <w:rsid w:val="00686604"/>
    <w:rsid w:val="006A563D"/>
    <w:rsid w:val="00884555"/>
    <w:rsid w:val="00A45521"/>
    <w:rsid w:val="00B02E92"/>
    <w:rsid w:val="00D82D40"/>
    <w:rsid w:val="00EF41B5"/>
    <w:rsid w:val="00F13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844ADE"/>
  <w15:chartTrackingRefBased/>
  <w15:docId w15:val="{9DCDF5EF-0789-44F3-A3F7-5AC98EA12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A56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07C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07C8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07C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07C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9722317">
      <w:bodyDiv w:val="1"/>
      <w:marLeft w:val="0"/>
      <w:marRight w:val="0"/>
      <w:marTop w:val="0"/>
      <w:marBottom w:val="0"/>
      <w:divBdr>
        <w:top w:val="single" w:sz="2" w:space="0" w:color="1D96E8"/>
        <w:left w:val="none" w:sz="0" w:space="0" w:color="auto"/>
        <w:bottom w:val="none" w:sz="0" w:space="0" w:color="auto"/>
        <w:right w:val="none" w:sz="0" w:space="0" w:color="auto"/>
      </w:divBdr>
      <w:divsChild>
        <w:div w:id="564879044">
          <w:marLeft w:val="75"/>
          <w:marRight w:val="75"/>
          <w:marTop w:val="75"/>
          <w:marBottom w:val="75"/>
          <w:divBdr>
            <w:top w:val="single" w:sz="2" w:space="0" w:color="1D96E8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301351233">
              <w:marLeft w:val="0"/>
              <w:marRight w:val="0"/>
              <w:marTop w:val="0"/>
              <w:marBottom w:val="0"/>
              <w:divBdr>
                <w:top w:val="single" w:sz="2" w:space="0" w:color="1D96E8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16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638</Characters>
  <Application>Microsoft Office Word</Application>
  <DocSecurity>0</DocSecurity>
  <Lines>12</Lines>
  <Paragraphs>2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727984563@qq.com</dc:creator>
  <cp:keywords/>
  <dc:description/>
  <cp:lastModifiedBy>727984563@qq.com</cp:lastModifiedBy>
  <cp:revision>10</cp:revision>
  <dcterms:created xsi:type="dcterms:W3CDTF">2020-03-23T18:00:00Z</dcterms:created>
  <dcterms:modified xsi:type="dcterms:W3CDTF">2020-03-23T18:32:00Z</dcterms:modified>
</cp:coreProperties>
</file>